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4E9CB" w14:textId="77777777" w:rsidR="00D85C9C" w:rsidRDefault="00D85C9C" w:rsidP="00D85C9C">
      <w:pPr>
        <w:shd w:val="clear" w:color="auto" w:fill="FFFFFF"/>
        <w:spacing w:after="0" w:line="240" w:lineRule="auto"/>
        <w:jc w:val="center"/>
        <w:textAlignment w:val="top"/>
        <w:rPr>
          <w:rFonts w:ascii="Tahoma" w:eastAsia="Times New Roman" w:hAnsi="Tahoma" w:cs="Tahoma"/>
          <w:b/>
          <w:sz w:val="20"/>
          <w:szCs w:val="20"/>
          <w:lang w:eastAsia="en-AU"/>
        </w:rPr>
      </w:pPr>
      <w:r w:rsidRPr="00D85C9C">
        <w:rPr>
          <w:rFonts w:ascii="Tahoma" w:eastAsia="Times New Roman" w:hAnsi="Tahoma" w:cs="Tahoma"/>
          <w:noProof/>
          <w:sz w:val="20"/>
          <w:szCs w:val="20"/>
          <w:lang w:eastAsia="en-AU"/>
        </w:rPr>
        <w:drawing>
          <wp:inline distT="0" distB="0" distL="0" distR="0" wp14:anchorId="71C2B40A" wp14:editId="5581D5BF">
            <wp:extent cx="2597150" cy="819150"/>
            <wp:effectExtent l="0" t="0" r="0" b="0"/>
            <wp:docPr id="2" name="Picture 2" descr="C:\Users\08719517\AppData\Local\Microsoft\Windows\INetCache\Content.MSO\250700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719517\AppData\Local\Microsoft\Windows\INetCache\Content.MSO\250700B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7150" cy="819150"/>
                    </a:xfrm>
                    <a:prstGeom prst="rect">
                      <a:avLst/>
                    </a:prstGeom>
                    <a:noFill/>
                    <a:ln>
                      <a:noFill/>
                    </a:ln>
                  </pic:spPr>
                </pic:pic>
              </a:graphicData>
            </a:graphic>
          </wp:inline>
        </w:drawing>
      </w:r>
    </w:p>
    <w:p w14:paraId="63A9D514" w14:textId="77777777" w:rsidR="00D85C9C" w:rsidRDefault="00D85C9C" w:rsidP="00B7198A">
      <w:pPr>
        <w:shd w:val="clear" w:color="auto" w:fill="FFFFFF"/>
        <w:spacing w:after="0" w:line="240" w:lineRule="auto"/>
        <w:textAlignment w:val="top"/>
        <w:rPr>
          <w:rFonts w:ascii="Tahoma" w:eastAsia="Times New Roman" w:hAnsi="Tahoma" w:cs="Tahoma"/>
          <w:b/>
          <w:sz w:val="20"/>
          <w:szCs w:val="20"/>
          <w:lang w:eastAsia="en-AU"/>
        </w:rPr>
      </w:pPr>
    </w:p>
    <w:p w14:paraId="05605349" w14:textId="193B5E36" w:rsidR="00B7198A" w:rsidRPr="00B7198A" w:rsidRDefault="00B7198A" w:rsidP="00B7198A">
      <w:pPr>
        <w:shd w:val="clear" w:color="auto" w:fill="FFFFFF"/>
        <w:spacing w:after="0" w:line="240" w:lineRule="auto"/>
        <w:textAlignment w:val="top"/>
        <w:rPr>
          <w:rFonts w:ascii="Tahoma" w:eastAsia="Times New Roman" w:hAnsi="Tahoma" w:cs="Tahoma"/>
          <w:b/>
          <w:sz w:val="20"/>
          <w:szCs w:val="20"/>
          <w:lang w:eastAsia="en-AU"/>
        </w:rPr>
      </w:pPr>
      <w:r w:rsidRPr="00B7198A">
        <w:rPr>
          <w:rFonts w:ascii="Tahoma" w:eastAsia="Times New Roman" w:hAnsi="Tahoma" w:cs="Tahoma"/>
          <w:b/>
          <w:sz w:val="20"/>
          <w:szCs w:val="20"/>
          <w:lang w:eastAsia="en-AU"/>
        </w:rPr>
        <w:t>Corona</w:t>
      </w:r>
      <w:r w:rsidR="00FE238A">
        <w:rPr>
          <w:rFonts w:ascii="Tahoma" w:eastAsia="Times New Roman" w:hAnsi="Tahoma" w:cs="Tahoma"/>
          <w:b/>
          <w:sz w:val="20"/>
          <w:szCs w:val="20"/>
          <w:lang w:eastAsia="en-AU"/>
        </w:rPr>
        <w:t xml:space="preserve"> </w:t>
      </w:r>
      <w:r w:rsidRPr="00B7198A">
        <w:rPr>
          <w:rFonts w:ascii="Tahoma" w:eastAsia="Times New Roman" w:hAnsi="Tahoma" w:cs="Tahoma"/>
          <w:b/>
          <w:sz w:val="20"/>
          <w:szCs w:val="20"/>
          <w:lang w:eastAsia="en-AU"/>
        </w:rPr>
        <w:t>virus update Monday 1</w:t>
      </w:r>
      <w:r w:rsidR="00132D86">
        <w:rPr>
          <w:rFonts w:ascii="Tahoma" w:eastAsia="Times New Roman" w:hAnsi="Tahoma" w:cs="Tahoma"/>
          <w:b/>
          <w:sz w:val="20"/>
          <w:szCs w:val="20"/>
          <w:lang w:eastAsia="en-AU"/>
        </w:rPr>
        <w:t>6</w:t>
      </w:r>
      <w:bookmarkStart w:id="0" w:name="_GoBack"/>
      <w:bookmarkEnd w:id="0"/>
      <w:r w:rsidRPr="00B7198A">
        <w:rPr>
          <w:rFonts w:ascii="Tahoma" w:eastAsia="Times New Roman" w:hAnsi="Tahoma" w:cs="Tahoma"/>
          <w:b/>
          <w:sz w:val="20"/>
          <w:szCs w:val="20"/>
          <w:lang w:eastAsia="en-AU"/>
        </w:rPr>
        <w:t>/3/2020</w:t>
      </w:r>
    </w:p>
    <w:p w14:paraId="5B67C407" w14:textId="77777777" w:rsidR="00B7198A" w:rsidRPr="00B7198A" w:rsidRDefault="00B7198A" w:rsidP="00B7198A">
      <w:pPr>
        <w:shd w:val="clear" w:color="auto" w:fill="FFFFFF"/>
        <w:spacing w:after="0" w:line="240" w:lineRule="auto"/>
        <w:textAlignment w:val="top"/>
        <w:rPr>
          <w:rFonts w:ascii="Tahoma" w:eastAsia="Times New Roman" w:hAnsi="Tahoma" w:cs="Tahoma"/>
          <w:sz w:val="20"/>
          <w:szCs w:val="20"/>
          <w:lang w:eastAsia="en-AU"/>
        </w:rPr>
      </w:pPr>
    </w:p>
    <w:p w14:paraId="36D81656" w14:textId="77777777" w:rsidR="00B7198A" w:rsidRPr="00B7198A" w:rsidRDefault="00B7198A" w:rsidP="00B7198A">
      <w:pPr>
        <w:shd w:val="clear" w:color="auto" w:fill="FFFFFF"/>
        <w:spacing w:after="0" w:line="240" w:lineRule="auto"/>
        <w:textAlignment w:val="top"/>
        <w:rPr>
          <w:rFonts w:ascii="Tahoma" w:eastAsia="Times New Roman" w:hAnsi="Tahoma" w:cs="Tahoma"/>
          <w:sz w:val="20"/>
          <w:szCs w:val="20"/>
          <w:lang w:eastAsia="en-AU"/>
        </w:rPr>
      </w:pPr>
      <w:r w:rsidRPr="00B7198A">
        <w:rPr>
          <w:rFonts w:ascii="Tahoma" w:eastAsia="Times New Roman" w:hAnsi="Tahoma" w:cs="Tahoma"/>
          <w:sz w:val="20"/>
          <w:szCs w:val="20"/>
          <w:lang w:eastAsia="en-AU"/>
        </w:rPr>
        <w:t>Dear Families,</w:t>
      </w:r>
      <w:r w:rsidRPr="00B7198A">
        <w:rPr>
          <w:rFonts w:ascii="Tahoma" w:eastAsia="Times New Roman" w:hAnsi="Tahoma" w:cs="Tahoma"/>
          <w:sz w:val="20"/>
          <w:szCs w:val="20"/>
          <w:lang w:eastAsia="en-AU"/>
        </w:rPr>
        <w:br/>
      </w:r>
      <w:r w:rsidRPr="00B7198A">
        <w:rPr>
          <w:rFonts w:ascii="Tahoma" w:eastAsia="Times New Roman" w:hAnsi="Tahoma" w:cs="Tahoma"/>
          <w:sz w:val="20"/>
          <w:szCs w:val="20"/>
          <w:lang w:eastAsia="en-AU"/>
        </w:rPr>
        <w:br/>
        <w:t>Due to the rapidly changing advice about the Corona virus and the measures being taken the following will provide some updated information. From Tuesday 17</w:t>
      </w:r>
      <w:r w:rsidRPr="00B7198A">
        <w:rPr>
          <w:rFonts w:ascii="Tahoma" w:eastAsia="Times New Roman" w:hAnsi="Tahoma" w:cs="Tahoma"/>
          <w:sz w:val="20"/>
          <w:szCs w:val="20"/>
          <w:vertAlign w:val="superscript"/>
          <w:lang w:eastAsia="en-AU"/>
        </w:rPr>
        <w:t>th </w:t>
      </w:r>
      <w:r w:rsidRPr="00B7198A">
        <w:rPr>
          <w:rFonts w:ascii="Tahoma" w:eastAsia="Times New Roman" w:hAnsi="Tahoma" w:cs="Tahoma"/>
          <w:sz w:val="20"/>
          <w:szCs w:val="20"/>
          <w:lang w:eastAsia="en-AU"/>
        </w:rPr>
        <w:t>March, the following will be put in place:</w:t>
      </w:r>
      <w:r w:rsidRPr="00B7198A">
        <w:rPr>
          <w:rFonts w:ascii="Tahoma" w:eastAsia="Times New Roman" w:hAnsi="Tahoma" w:cs="Tahoma"/>
          <w:sz w:val="20"/>
          <w:szCs w:val="20"/>
          <w:lang w:eastAsia="en-AU"/>
        </w:rPr>
        <w:br/>
        <w:t> </w:t>
      </w:r>
      <w:r w:rsidRPr="00B7198A">
        <w:rPr>
          <w:rFonts w:ascii="Tahoma" w:eastAsia="Times New Roman" w:hAnsi="Tahoma" w:cs="Tahoma"/>
          <w:sz w:val="20"/>
          <w:szCs w:val="20"/>
          <w:lang w:eastAsia="en-AU"/>
        </w:rPr>
        <w:br/>
      </w:r>
      <w:r w:rsidRPr="00B7198A">
        <w:rPr>
          <w:rFonts w:ascii="Tahoma" w:eastAsia="Times New Roman" w:hAnsi="Tahoma" w:cs="Tahoma"/>
          <w:sz w:val="20"/>
          <w:szCs w:val="20"/>
          <w:u w:val="single"/>
          <w:lang w:eastAsia="en-AU"/>
        </w:rPr>
        <w:t>School Events:</w:t>
      </w:r>
      <w:r w:rsidRPr="00B7198A">
        <w:rPr>
          <w:rFonts w:ascii="Tahoma" w:eastAsia="Times New Roman" w:hAnsi="Tahoma" w:cs="Tahoma"/>
          <w:sz w:val="20"/>
          <w:szCs w:val="20"/>
          <w:lang w:eastAsia="en-AU"/>
        </w:rPr>
        <w:br/>
        <w:t>At this stage, schools are not being closed however in relation to the Governments decision that non-essential, organised gatherings of over 500 people should not proceed, any school event that involves attendance by community members who are not students or staff and where total attendance will exceed 500 will not proceed.</w:t>
      </w:r>
      <w:r w:rsidRPr="00B7198A">
        <w:rPr>
          <w:rFonts w:ascii="Tahoma" w:eastAsia="Times New Roman" w:hAnsi="Tahoma" w:cs="Tahoma"/>
          <w:sz w:val="20"/>
          <w:szCs w:val="20"/>
          <w:lang w:eastAsia="en-AU"/>
        </w:rPr>
        <w:br/>
        <w:t> </w:t>
      </w:r>
      <w:r w:rsidRPr="00B7198A">
        <w:rPr>
          <w:rFonts w:ascii="Tahoma" w:eastAsia="Times New Roman" w:hAnsi="Tahoma" w:cs="Tahoma"/>
          <w:sz w:val="20"/>
          <w:szCs w:val="20"/>
          <w:lang w:eastAsia="en-AU"/>
        </w:rPr>
        <w:br/>
        <w:t>As a precautionary measure, we will be restricting the comings and goings of extra people into our school at this time. We will therefore not have classroom helpers or volunteers attending from Tuesday 17</w:t>
      </w:r>
      <w:r w:rsidRPr="00B7198A">
        <w:rPr>
          <w:rFonts w:ascii="Tahoma" w:eastAsia="Times New Roman" w:hAnsi="Tahoma" w:cs="Tahoma"/>
          <w:sz w:val="20"/>
          <w:szCs w:val="20"/>
          <w:vertAlign w:val="superscript"/>
          <w:lang w:eastAsia="en-AU"/>
        </w:rPr>
        <w:t>th</w:t>
      </w:r>
      <w:r w:rsidRPr="00B7198A">
        <w:rPr>
          <w:rFonts w:ascii="Tahoma" w:eastAsia="Times New Roman" w:hAnsi="Tahoma" w:cs="Tahoma"/>
          <w:sz w:val="20"/>
          <w:szCs w:val="20"/>
          <w:lang w:eastAsia="en-AU"/>
        </w:rPr>
        <w:t xml:space="preserve"> March until further notice. Your help is always appreciated but at this time we have decided that it is in the best interest of all concerned to restrict non-essential visits.</w:t>
      </w:r>
      <w:r w:rsidRPr="00B7198A">
        <w:rPr>
          <w:rFonts w:ascii="Tahoma" w:eastAsia="Times New Roman" w:hAnsi="Tahoma" w:cs="Tahoma"/>
          <w:sz w:val="20"/>
          <w:szCs w:val="20"/>
          <w:lang w:eastAsia="en-AU"/>
        </w:rPr>
        <w:br/>
        <w:t> </w:t>
      </w:r>
      <w:r w:rsidRPr="00B7198A">
        <w:rPr>
          <w:rFonts w:ascii="Tahoma" w:eastAsia="Times New Roman" w:hAnsi="Tahoma" w:cs="Tahoma"/>
          <w:sz w:val="20"/>
          <w:szCs w:val="20"/>
          <w:lang w:eastAsia="en-AU"/>
        </w:rPr>
        <w:br/>
        <w:t>We encourage you not to be coming into the school grounds/classrooms where not essential and where possible keeping presence at the school such as at drop off/pick up times to a minimum.  Please utilise the other forms of communication i.e. email and phone.</w:t>
      </w:r>
    </w:p>
    <w:p w14:paraId="1ADDBA42" w14:textId="77777777" w:rsidR="00B7198A" w:rsidRPr="00B7198A" w:rsidRDefault="00B7198A" w:rsidP="00B7198A">
      <w:pPr>
        <w:shd w:val="clear" w:color="auto" w:fill="FFFFFF"/>
        <w:spacing w:after="0" w:line="240" w:lineRule="auto"/>
        <w:textAlignment w:val="top"/>
        <w:rPr>
          <w:rFonts w:ascii="Tahoma" w:eastAsia="Times New Roman" w:hAnsi="Tahoma" w:cs="Tahoma"/>
          <w:sz w:val="20"/>
          <w:szCs w:val="20"/>
          <w:lang w:eastAsia="en-AU"/>
        </w:rPr>
      </w:pPr>
      <w:r w:rsidRPr="00B7198A">
        <w:rPr>
          <w:rFonts w:ascii="Tahoma" w:eastAsia="Times New Roman" w:hAnsi="Tahoma" w:cs="Tahoma"/>
          <w:sz w:val="20"/>
          <w:szCs w:val="20"/>
          <w:lang w:eastAsia="en-AU"/>
        </w:rPr>
        <w:br/>
      </w:r>
      <w:r w:rsidRPr="00B7198A">
        <w:rPr>
          <w:rFonts w:ascii="Tahoma" w:eastAsia="Times New Roman" w:hAnsi="Tahoma" w:cs="Tahoma"/>
          <w:sz w:val="20"/>
          <w:szCs w:val="20"/>
          <w:u w:val="single"/>
          <w:lang w:eastAsia="en-AU"/>
        </w:rPr>
        <w:t>Parent Teacher Interviews</w:t>
      </w:r>
      <w:r w:rsidRPr="00B7198A">
        <w:rPr>
          <w:rFonts w:ascii="Tahoma" w:eastAsia="Times New Roman" w:hAnsi="Tahoma" w:cs="Tahoma"/>
          <w:sz w:val="20"/>
          <w:szCs w:val="20"/>
          <w:lang w:eastAsia="en-AU"/>
        </w:rPr>
        <w:br/>
        <w:t>Face to face Parent Teacher</w:t>
      </w:r>
      <w:r w:rsidR="00D85C9C">
        <w:rPr>
          <w:rFonts w:ascii="Tahoma" w:eastAsia="Times New Roman" w:hAnsi="Tahoma" w:cs="Tahoma"/>
          <w:sz w:val="20"/>
          <w:szCs w:val="20"/>
          <w:lang w:eastAsia="en-AU"/>
        </w:rPr>
        <w:t xml:space="preserve"> (Tell Us)</w:t>
      </w:r>
      <w:r w:rsidRPr="00B7198A">
        <w:rPr>
          <w:rFonts w:ascii="Tahoma" w:eastAsia="Times New Roman" w:hAnsi="Tahoma" w:cs="Tahoma"/>
          <w:sz w:val="20"/>
          <w:szCs w:val="20"/>
          <w:lang w:eastAsia="en-AU"/>
        </w:rPr>
        <w:t xml:space="preserve"> Interviews have been cancelled.  However, phone interviews will be held on Tuesday and Wednesday evening </w:t>
      </w:r>
      <w:r w:rsidR="00D85C9C">
        <w:rPr>
          <w:rFonts w:ascii="Tahoma" w:eastAsia="Times New Roman" w:hAnsi="Tahoma" w:cs="Tahoma"/>
          <w:sz w:val="20"/>
          <w:szCs w:val="20"/>
          <w:lang w:eastAsia="en-AU"/>
        </w:rPr>
        <w:t xml:space="preserve">next </w:t>
      </w:r>
      <w:r w:rsidRPr="00B7198A">
        <w:rPr>
          <w:rFonts w:ascii="Tahoma" w:eastAsia="Times New Roman" w:hAnsi="Tahoma" w:cs="Tahoma"/>
          <w:sz w:val="20"/>
          <w:szCs w:val="20"/>
          <w:lang w:eastAsia="en-AU"/>
        </w:rPr>
        <w:t>week. Staff will call you on the phone numbers listed on Compass. Their phones will be set to private. Please be ready to receive your teachers call at the booked time.  </w:t>
      </w:r>
      <w:r w:rsidRPr="00B7198A">
        <w:rPr>
          <w:rFonts w:ascii="Tahoma" w:eastAsia="Times New Roman" w:hAnsi="Tahoma" w:cs="Tahoma"/>
          <w:sz w:val="20"/>
          <w:szCs w:val="20"/>
          <w:lang w:eastAsia="en-AU"/>
        </w:rPr>
        <w:br/>
        <w:t> </w:t>
      </w:r>
      <w:r w:rsidRPr="00B7198A">
        <w:rPr>
          <w:rFonts w:ascii="Tahoma" w:eastAsia="Times New Roman" w:hAnsi="Tahoma" w:cs="Tahoma"/>
          <w:sz w:val="20"/>
          <w:szCs w:val="20"/>
          <w:lang w:eastAsia="en-AU"/>
        </w:rPr>
        <w:br/>
        <w:t> The following upcoming events have been cancelled or postponed:</w:t>
      </w:r>
    </w:p>
    <w:p w14:paraId="473F47B9" w14:textId="77777777" w:rsidR="00B7198A" w:rsidRPr="00B7198A" w:rsidRDefault="00D85C9C" w:rsidP="00B7198A">
      <w:pPr>
        <w:numPr>
          <w:ilvl w:val="0"/>
          <w:numId w:val="1"/>
        </w:numPr>
        <w:shd w:val="clear" w:color="auto" w:fill="FFFFFF"/>
        <w:spacing w:before="100" w:beforeAutospacing="1" w:after="100" w:afterAutospacing="1" w:line="240" w:lineRule="auto"/>
        <w:textAlignment w:val="top"/>
        <w:rPr>
          <w:rFonts w:ascii="Tahoma" w:eastAsia="Times New Roman" w:hAnsi="Tahoma" w:cs="Tahoma"/>
          <w:sz w:val="20"/>
          <w:szCs w:val="20"/>
          <w:lang w:eastAsia="en-AU"/>
        </w:rPr>
      </w:pPr>
      <w:r>
        <w:rPr>
          <w:rFonts w:ascii="Tahoma" w:eastAsia="Times New Roman" w:hAnsi="Tahoma" w:cs="Tahoma"/>
          <w:sz w:val="20"/>
          <w:szCs w:val="20"/>
          <w:lang w:eastAsia="en-AU"/>
        </w:rPr>
        <w:t>A</w:t>
      </w:r>
      <w:r w:rsidR="00B7198A" w:rsidRPr="00B7198A">
        <w:rPr>
          <w:rFonts w:ascii="Tahoma" w:eastAsia="Times New Roman" w:hAnsi="Tahoma" w:cs="Tahoma"/>
          <w:sz w:val="20"/>
          <w:szCs w:val="20"/>
          <w:lang w:eastAsia="en-AU"/>
        </w:rPr>
        <w:t>ssembly will be cancelled until further notice.  Values awards will be read over the loudspeaker.</w:t>
      </w:r>
    </w:p>
    <w:p w14:paraId="61AF6490" w14:textId="77777777" w:rsidR="00B7198A" w:rsidRPr="00B7198A" w:rsidRDefault="00B7198A" w:rsidP="00B7198A">
      <w:pPr>
        <w:numPr>
          <w:ilvl w:val="0"/>
          <w:numId w:val="1"/>
        </w:numPr>
        <w:shd w:val="clear" w:color="auto" w:fill="FFFFFF"/>
        <w:spacing w:before="100" w:beforeAutospacing="1" w:after="100" w:afterAutospacing="1" w:line="240" w:lineRule="auto"/>
        <w:textAlignment w:val="top"/>
        <w:rPr>
          <w:rFonts w:ascii="Tahoma" w:eastAsia="Times New Roman" w:hAnsi="Tahoma" w:cs="Tahoma"/>
          <w:sz w:val="20"/>
          <w:szCs w:val="20"/>
          <w:lang w:eastAsia="en-AU"/>
        </w:rPr>
      </w:pPr>
      <w:r w:rsidRPr="00B7198A">
        <w:rPr>
          <w:rFonts w:ascii="Tahoma" w:eastAsia="Times New Roman" w:hAnsi="Tahoma" w:cs="Tahoma"/>
          <w:sz w:val="20"/>
          <w:szCs w:val="20"/>
          <w:lang w:eastAsia="en-AU"/>
        </w:rPr>
        <w:t>All external school excursions and sporting events will be postponed until further notice.</w:t>
      </w:r>
    </w:p>
    <w:p w14:paraId="20B1D8C8" w14:textId="77777777" w:rsidR="00B7198A" w:rsidRPr="00B7198A" w:rsidRDefault="00B7198A" w:rsidP="00B7198A">
      <w:pPr>
        <w:numPr>
          <w:ilvl w:val="0"/>
          <w:numId w:val="1"/>
        </w:numPr>
        <w:shd w:val="clear" w:color="auto" w:fill="FFFFFF"/>
        <w:spacing w:before="100" w:beforeAutospacing="1" w:after="100" w:afterAutospacing="1" w:line="240" w:lineRule="auto"/>
        <w:textAlignment w:val="top"/>
        <w:rPr>
          <w:rFonts w:ascii="Tahoma" w:eastAsia="Times New Roman" w:hAnsi="Tahoma" w:cs="Tahoma"/>
          <w:sz w:val="20"/>
          <w:szCs w:val="20"/>
          <w:lang w:eastAsia="en-AU"/>
        </w:rPr>
      </w:pPr>
      <w:r w:rsidRPr="00B7198A">
        <w:rPr>
          <w:rFonts w:ascii="Tahoma" w:eastAsia="Times New Roman" w:hAnsi="Tahoma" w:cs="Tahoma"/>
          <w:sz w:val="20"/>
          <w:szCs w:val="20"/>
          <w:lang w:eastAsia="en-AU"/>
        </w:rPr>
        <w:t>All open learning celebrations celebration is cancelled</w:t>
      </w:r>
    </w:p>
    <w:p w14:paraId="61D63CC8" w14:textId="77777777" w:rsidR="003C22C7" w:rsidRDefault="00B7198A" w:rsidP="003C22C7">
      <w:pPr>
        <w:numPr>
          <w:ilvl w:val="0"/>
          <w:numId w:val="1"/>
        </w:numPr>
        <w:shd w:val="clear" w:color="auto" w:fill="FFFFFF"/>
        <w:spacing w:before="100" w:beforeAutospacing="1" w:after="100" w:afterAutospacing="1" w:line="240" w:lineRule="auto"/>
        <w:textAlignment w:val="top"/>
        <w:rPr>
          <w:rFonts w:ascii="Tahoma" w:eastAsia="Times New Roman" w:hAnsi="Tahoma" w:cs="Tahoma"/>
          <w:sz w:val="20"/>
          <w:szCs w:val="20"/>
          <w:lang w:eastAsia="en-AU"/>
        </w:rPr>
      </w:pPr>
      <w:r w:rsidRPr="00B7198A">
        <w:rPr>
          <w:rFonts w:ascii="Tahoma" w:eastAsia="Times New Roman" w:hAnsi="Tahoma" w:cs="Tahoma"/>
          <w:sz w:val="20"/>
          <w:szCs w:val="20"/>
          <w:lang w:eastAsia="en-AU"/>
        </w:rPr>
        <w:t>Harmony Day/Day of Action Against Bullying –however students are still encouraged to wear</w:t>
      </w:r>
      <w:r w:rsidR="00776E1D">
        <w:rPr>
          <w:rFonts w:ascii="Tahoma" w:eastAsia="Times New Roman" w:hAnsi="Tahoma" w:cs="Tahoma"/>
          <w:sz w:val="20"/>
          <w:szCs w:val="20"/>
          <w:lang w:eastAsia="en-AU"/>
        </w:rPr>
        <w:t>.</w:t>
      </w:r>
      <w:r w:rsidRPr="00B7198A">
        <w:rPr>
          <w:rFonts w:ascii="Tahoma" w:eastAsia="Times New Roman" w:hAnsi="Tahoma" w:cs="Tahoma"/>
          <w:sz w:val="20"/>
          <w:szCs w:val="20"/>
          <w:lang w:eastAsia="en-AU"/>
        </w:rPr>
        <w:t xml:space="preserve"> orange to recognise the day and will still participate</w:t>
      </w:r>
      <w:r w:rsidR="00D85C9C">
        <w:rPr>
          <w:rFonts w:ascii="Tahoma" w:eastAsia="Times New Roman" w:hAnsi="Tahoma" w:cs="Tahoma"/>
          <w:sz w:val="20"/>
          <w:szCs w:val="20"/>
          <w:lang w:eastAsia="en-AU"/>
        </w:rPr>
        <w:t xml:space="preserve"> in activities in the classroom </w:t>
      </w:r>
    </w:p>
    <w:p w14:paraId="72E6B379" w14:textId="77777777" w:rsidR="00776E1D" w:rsidRPr="003C22C7" w:rsidRDefault="00776E1D" w:rsidP="003C22C7">
      <w:pPr>
        <w:numPr>
          <w:ilvl w:val="0"/>
          <w:numId w:val="1"/>
        </w:numPr>
        <w:shd w:val="clear" w:color="auto" w:fill="FFFFFF"/>
        <w:spacing w:before="100" w:beforeAutospacing="1" w:after="100" w:afterAutospacing="1" w:line="240" w:lineRule="auto"/>
        <w:textAlignment w:val="top"/>
        <w:rPr>
          <w:rFonts w:ascii="Tahoma" w:eastAsia="Times New Roman" w:hAnsi="Tahoma" w:cs="Tahoma"/>
          <w:sz w:val="20"/>
          <w:szCs w:val="20"/>
          <w:lang w:eastAsia="en-AU"/>
        </w:rPr>
      </w:pPr>
      <w:r>
        <w:rPr>
          <w:rFonts w:ascii="Tahoma" w:eastAsia="Times New Roman" w:hAnsi="Tahoma" w:cs="Tahoma"/>
          <w:sz w:val="20"/>
          <w:szCs w:val="20"/>
          <w:lang w:eastAsia="en-AU"/>
        </w:rPr>
        <w:t>Breakfast club will be closed until further notice.</w:t>
      </w:r>
    </w:p>
    <w:p w14:paraId="17801B9A" w14:textId="77777777" w:rsidR="00D85C9C" w:rsidRDefault="00B7198A" w:rsidP="00D85C9C">
      <w:pPr>
        <w:shd w:val="clear" w:color="auto" w:fill="FFFFFF"/>
        <w:spacing w:before="100" w:beforeAutospacing="1" w:after="100" w:afterAutospacing="1" w:line="240" w:lineRule="auto"/>
        <w:textAlignment w:val="top"/>
        <w:rPr>
          <w:rFonts w:ascii="Tahoma" w:eastAsia="Times New Roman" w:hAnsi="Tahoma" w:cs="Tahoma"/>
          <w:sz w:val="20"/>
          <w:szCs w:val="20"/>
          <w:lang w:eastAsia="en-AU"/>
        </w:rPr>
      </w:pPr>
      <w:r w:rsidRPr="00D85C9C">
        <w:rPr>
          <w:rFonts w:ascii="Tahoma" w:eastAsia="Times New Roman" w:hAnsi="Tahoma" w:cs="Tahoma"/>
          <w:sz w:val="20"/>
          <w:szCs w:val="20"/>
          <w:u w:val="single"/>
          <w:lang w:eastAsia="en-AU"/>
        </w:rPr>
        <w:t>Student Illness</w:t>
      </w:r>
      <w:r w:rsidRPr="00D85C9C">
        <w:rPr>
          <w:rFonts w:ascii="Tahoma" w:eastAsia="Times New Roman" w:hAnsi="Tahoma" w:cs="Tahoma"/>
          <w:sz w:val="20"/>
          <w:szCs w:val="20"/>
          <w:lang w:eastAsia="en-AU"/>
        </w:rPr>
        <w:br/>
        <w:t>This is the time of year for an increase in common illness such as colds and flu.  Please DO NOT send your child to school if they are sick.  If your child is visibly sick during the day, we will call you to pick them up.  Staff members who are unwell are also asked to stay home until they feel better, so you may see an increase in staff absences, rather than them soldiering on with medication as they would have in previous years.</w:t>
      </w:r>
    </w:p>
    <w:p w14:paraId="28AF9320" w14:textId="6B83A8C6" w:rsidR="00B7198A" w:rsidRPr="00D85C9C" w:rsidRDefault="00B7198A" w:rsidP="00D85C9C">
      <w:pPr>
        <w:shd w:val="clear" w:color="auto" w:fill="FFFFFF"/>
        <w:spacing w:before="100" w:beforeAutospacing="1" w:after="100" w:afterAutospacing="1" w:line="240" w:lineRule="auto"/>
        <w:textAlignment w:val="top"/>
        <w:rPr>
          <w:rFonts w:ascii="Tahoma" w:eastAsia="Times New Roman" w:hAnsi="Tahoma" w:cs="Tahoma"/>
          <w:sz w:val="20"/>
          <w:szCs w:val="20"/>
          <w:lang w:eastAsia="en-AU"/>
        </w:rPr>
      </w:pPr>
      <w:r w:rsidRPr="00D85C9C">
        <w:rPr>
          <w:rFonts w:ascii="Tahoma" w:eastAsia="Times New Roman" w:hAnsi="Tahoma" w:cs="Tahoma"/>
          <w:sz w:val="20"/>
          <w:szCs w:val="20"/>
          <w:lang w:eastAsia="en-AU"/>
        </w:rPr>
        <w:t xml:space="preserve">If you have knowledge of exposure to COVID 19 or the risk of exposure impacting on the </w:t>
      </w:r>
      <w:r w:rsidR="00AD3097">
        <w:rPr>
          <w:rFonts w:ascii="Tahoma" w:eastAsia="Times New Roman" w:hAnsi="Tahoma" w:cs="Tahoma"/>
          <w:sz w:val="20"/>
          <w:szCs w:val="20"/>
          <w:lang w:eastAsia="en-AU"/>
        </w:rPr>
        <w:t>DM</w:t>
      </w:r>
      <w:r w:rsidRPr="00D85C9C">
        <w:rPr>
          <w:rFonts w:ascii="Tahoma" w:eastAsia="Times New Roman" w:hAnsi="Tahoma" w:cs="Tahoma"/>
          <w:sz w:val="20"/>
          <w:szCs w:val="20"/>
          <w:lang w:eastAsia="en-AU"/>
        </w:rPr>
        <w:t xml:space="preserve">PS community, it is vital you report that to the school office immediately.  Any students returning from overseas and their family members are required to self-isolate according to updated government </w:t>
      </w:r>
      <w:r w:rsidRPr="00D85C9C">
        <w:rPr>
          <w:rFonts w:ascii="Tahoma" w:eastAsia="Times New Roman" w:hAnsi="Tahoma" w:cs="Tahoma"/>
          <w:sz w:val="20"/>
          <w:szCs w:val="20"/>
          <w:lang w:eastAsia="en-AU"/>
        </w:rPr>
        <w:lastRenderedPageBreak/>
        <w:t>guidelines.  Importantly, any relatives or friends of students who are returning from overseas travel and are required to self-isolate must not visit the school to pick up children or for any other reason.</w:t>
      </w:r>
    </w:p>
    <w:p w14:paraId="72AC0498" w14:textId="77777777" w:rsidR="00B7198A" w:rsidRPr="00B7198A" w:rsidRDefault="00B7198A" w:rsidP="00B7198A">
      <w:pPr>
        <w:shd w:val="clear" w:color="auto" w:fill="FFFFFF"/>
        <w:spacing w:after="0" w:line="240" w:lineRule="auto"/>
        <w:textAlignment w:val="top"/>
        <w:rPr>
          <w:rFonts w:ascii="Tahoma" w:eastAsia="Times New Roman" w:hAnsi="Tahoma" w:cs="Tahoma"/>
          <w:sz w:val="20"/>
          <w:szCs w:val="20"/>
          <w:lang w:eastAsia="en-AU"/>
        </w:rPr>
      </w:pPr>
      <w:r w:rsidRPr="00B7198A">
        <w:rPr>
          <w:rFonts w:ascii="Tahoma" w:eastAsia="Times New Roman" w:hAnsi="Tahoma" w:cs="Tahoma"/>
          <w:sz w:val="20"/>
          <w:szCs w:val="20"/>
          <w:lang w:eastAsia="en-AU"/>
        </w:rPr>
        <w:br/>
      </w:r>
      <w:r w:rsidRPr="00B7198A">
        <w:rPr>
          <w:rFonts w:ascii="Tahoma" w:eastAsia="Times New Roman" w:hAnsi="Tahoma" w:cs="Tahoma"/>
          <w:sz w:val="20"/>
          <w:szCs w:val="20"/>
          <w:u w:val="single"/>
          <w:lang w:eastAsia="en-AU"/>
        </w:rPr>
        <w:t>Parent Communication</w:t>
      </w:r>
      <w:r w:rsidRPr="00B7198A">
        <w:rPr>
          <w:rFonts w:ascii="Tahoma" w:eastAsia="Times New Roman" w:hAnsi="Tahoma" w:cs="Tahoma"/>
          <w:sz w:val="20"/>
          <w:szCs w:val="20"/>
          <w:lang w:eastAsia="en-AU"/>
        </w:rPr>
        <w:br/>
        <w:t>DHHS and DET send updates and instructions on a daily basis and we are required to follow all recommendations and implement the necessary required actions. We will keep you all updated with any news as we receive this information.</w:t>
      </w:r>
      <w:r w:rsidRPr="00B7198A">
        <w:rPr>
          <w:rFonts w:ascii="Tahoma" w:eastAsia="Times New Roman" w:hAnsi="Tahoma" w:cs="Tahoma"/>
          <w:sz w:val="20"/>
          <w:szCs w:val="20"/>
          <w:lang w:eastAsia="en-AU"/>
        </w:rPr>
        <w:br/>
        <w:t>Be aware our office staff will try to assist and inform you in urgent situations but please try to keep general enquiries to a minimum and use newsletters and compass updates for latest information. The phone lines can be easily over whelmed at times like this.</w:t>
      </w:r>
    </w:p>
    <w:p w14:paraId="4C39307B" w14:textId="77777777" w:rsidR="00B7198A" w:rsidRPr="00B7198A" w:rsidRDefault="00B7198A" w:rsidP="00B7198A">
      <w:pPr>
        <w:shd w:val="clear" w:color="auto" w:fill="FFFFFF"/>
        <w:spacing w:after="0" w:line="240" w:lineRule="auto"/>
        <w:textAlignment w:val="top"/>
        <w:rPr>
          <w:rFonts w:ascii="Tahoma" w:eastAsia="Times New Roman" w:hAnsi="Tahoma" w:cs="Tahoma"/>
          <w:sz w:val="20"/>
          <w:szCs w:val="20"/>
          <w:lang w:eastAsia="en-AU"/>
        </w:rPr>
      </w:pPr>
      <w:r w:rsidRPr="00B7198A">
        <w:rPr>
          <w:rFonts w:ascii="Tahoma" w:eastAsia="Times New Roman" w:hAnsi="Tahoma" w:cs="Tahoma"/>
          <w:sz w:val="20"/>
          <w:szCs w:val="20"/>
          <w:lang w:eastAsia="en-AU"/>
        </w:rPr>
        <w:br/>
      </w:r>
      <w:r w:rsidRPr="00B7198A">
        <w:rPr>
          <w:rFonts w:ascii="Tahoma" w:eastAsia="Times New Roman" w:hAnsi="Tahoma" w:cs="Tahoma"/>
          <w:sz w:val="20"/>
          <w:szCs w:val="20"/>
          <w:u w:val="single"/>
          <w:lang w:eastAsia="en-AU"/>
        </w:rPr>
        <w:t>In School Measures</w:t>
      </w:r>
      <w:r w:rsidRPr="00B7198A">
        <w:rPr>
          <w:rFonts w:ascii="Tahoma" w:eastAsia="Times New Roman" w:hAnsi="Tahoma" w:cs="Tahoma"/>
          <w:sz w:val="20"/>
          <w:szCs w:val="20"/>
          <w:lang w:eastAsia="en-AU"/>
        </w:rPr>
        <w:br/>
        <w:t>All classrooms will continue working with the students to build their understanding of good hygiene, including hand washing and strategies to limit spreading germs such as coughing into their elbow. We will continue to work on any further measure we can take to keep the school at a highest level of hygiene.</w:t>
      </w:r>
      <w:r w:rsidRPr="00B7198A">
        <w:rPr>
          <w:rFonts w:ascii="Tahoma" w:eastAsia="Times New Roman" w:hAnsi="Tahoma" w:cs="Tahoma"/>
          <w:sz w:val="20"/>
          <w:szCs w:val="20"/>
          <w:lang w:eastAsia="en-AU"/>
        </w:rPr>
        <w:br/>
      </w:r>
      <w:r w:rsidRPr="00B7198A">
        <w:rPr>
          <w:rFonts w:ascii="Tahoma" w:eastAsia="Times New Roman" w:hAnsi="Tahoma" w:cs="Tahoma"/>
          <w:sz w:val="20"/>
          <w:szCs w:val="20"/>
          <w:lang w:eastAsia="en-AU"/>
        </w:rPr>
        <w:br/>
      </w:r>
      <w:r w:rsidRPr="00B7198A">
        <w:rPr>
          <w:rFonts w:ascii="Tahoma" w:eastAsia="Times New Roman" w:hAnsi="Tahoma" w:cs="Tahoma"/>
          <w:sz w:val="20"/>
          <w:szCs w:val="20"/>
          <w:u w:val="single"/>
          <w:lang w:eastAsia="en-AU"/>
        </w:rPr>
        <w:t>School Attendance</w:t>
      </w:r>
      <w:r w:rsidRPr="00B7198A">
        <w:rPr>
          <w:rFonts w:ascii="Tahoma" w:eastAsia="Times New Roman" w:hAnsi="Tahoma" w:cs="Tahoma"/>
          <w:sz w:val="20"/>
          <w:szCs w:val="20"/>
          <w:lang w:eastAsia="en-AU"/>
        </w:rPr>
        <w:br/>
        <w:t>Please continue to send your child to school throughout this time. The Government’s advice has been clear: school is an essential activity for children to attend. We don’t know how long we might be in this state of vigilance and containment: keeping your child at home through it could, realistically, mean non-attendance at school for a matter of months, not weeks. So please, as long as school is open, continue to send your children and maintain as much as possible, as sense of normalcy.</w:t>
      </w:r>
      <w:r w:rsidRPr="00B7198A">
        <w:rPr>
          <w:rFonts w:ascii="Tahoma" w:eastAsia="Times New Roman" w:hAnsi="Tahoma" w:cs="Tahoma"/>
          <w:sz w:val="20"/>
          <w:szCs w:val="20"/>
          <w:lang w:eastAsia="en-AU"/>
        </w:rPr>
        <w:br/>
      </w:r>
      <w:r w:rsidRPr="00B7198A">
        <w:rPr>
          <w:rFonts w:ascii="Tahoma" w:eastAsia="Times New Roman" w:hAnsi="Tahoma" w:cs="Tahoma"/>
          <w:sz w:val="20"/>
          <w:szCs w:val="20"/>
          <w:lang w:eastAsia="en-AU"/>
        </w:rPr>
        <w:br/>
        <w:t>There is no question some students will be feeling anxious about the current events. We will be working in classrooms to assist students and where possible provide parents with advice. Try to focus on what we know and can control.</w:t>
      </w:r>
      <w:r w:rsidRPr="00B7198A">
        <w:rPr>
          <w:rFonts w:ascii="Tahoma" w:eastAsia="Times New Roman" w:hAnsi="Tahoma" w:cs="Tahoma"/>
          <w:sz w:val="20"/>
          <w:szCs w:val="20"/>
          <w:lang w:eastAsia="en-AU"/>
        </w:rPr>
        <w:br/>
        <w:t> </w:t>
      </w:r>
      <w:r w:rsidRPr="00B7198A">
        <w:rPr>
          <w:rFonts w:ascii="Tahoma" w:eastAsia="Times New Roman" w:hAnsi="Tahoma" w:cs="Tahoma"/>
          <w:sz w:val="20"/>
          <w:szCs w:val="20"/>
          <w:lang w:eastAsia="en-AU"/>
        </w:rPr>
        <w:br/>
        <w:t>Please see the attached document – Helping Children COVID 19 – published by Ambulance Victoria that has some helpful tips for discussing the situation with your children.</w:t>
      </w:r>
      <w:r w:rsidRPr="00B7198A">
        <w:rPr>
          <w:rFonts w:ascii="Tahoma" w:eastAsia="Times New Roman" w:hAnsi="Tahoma" w:cs="Tahoma"/>
          <w:sz w:val="20"/>
          <w:szCs w:val="20"/>
          <w:lang w:eastAsia="en-AU"/>
        </w:rPr>
        <w:br/>
        <w:t xml:space="preserve">Also the following link is a short video </w:t>
      </w:r>
      <w:r w:rsidRPr="00B7198A">
        <w:rPr>
          <w:rFonts w:ascii="Tahoma" w:eastAsia="Times New Roman" w:hAnsi="Tahoma" w:cs="Tahoma"/>
          <w:sz w:val="20"/>
          <w:szCs w:val="20"/>
          <w:u w:val="single"/>
          <w:lang w:eastAsia="en-AU"/>
        </w:rPr>
        <w:t>for parents</w:t>
      </w:r>
      <w:r w:rsidRPr="00B7198A">
        <w:rPr>
          <w:rFonts w:ascii="Tahoma" w:eastAsia="Times New Roman" w:hAnsi="Tahoma" w:cs="Tahoma"/>
          <w:sz w:val="20"/>
          <w:szCs w:val="20"/>
          <w:lang w:eastAsia="en-AU"/>
        </w:rPr>
        <w:t xml:space="preserve"> outlining ways to discuss the situation with your child:</w:t>
      </w:r>
    </w:p>
    <w:p w14:paraId="4905C2DD" w14:textId="77777777" w:rsidR="00B7198A" w:rsidRPr="00B7198A" w:rsidRDefault="00132D86" w:rsidP="00B7198A">
      <w:pPr>
        <w:shd w:val="clear" w:color="auto" w:fill="FFFFFF"/>
        <w:spacing w:before="100" w:beforeAutospacing="1" w:after="100" w:afterAutospacing="1" w:line="240" w:lineRule="auto"/>
        <w:textAlignment w:val="top"/>
        <w:rPr>
          <w:rFonts w:ascii="Tahoma" w:eastAsia="Times New Roman" w:hAnsi="Tahoma" w:cs="Tahoma"/>
          <w:sz w:val="20"/>
          <w:szCs w:val="20"/>
          <w:lang w:eastAsia="en-AU"/>
        </w:rPr>
      </w:pPr>
      <w:hyperlink r:id="rId6" w:history="1">
        <w:r w:rsidR="00B7198A" w:rsidRPr="00B7198A">
          <w:rPr>
            <w:rFonts w:ascii="Tahoma" w:eastAsia="Times New Roman" w:hAnsi="Tahoma" w:cs="Tahoma"/>
            <w:color w:val="2951A5"/>
            <w:sz w:val="20"/>
            <w:szCs w:val="20"/>
            <w:lang w:eastAsia="en-AU"/>
          </w:rPr>
          <w:t>https://schooltv.me/wellbeing_news/special-report-coronavirus</w:t>
        </w:r>
      </w:hyperlink>
    </w:p>
    <w:p w14:paraId="7D116C80" w14:textId="77777777" w:rsidR="00D85C9C" w:rsidRDefault="00B7198A" w:rsidP="00B7198A">
      <w:pPr>
        <w:rPr>
          <w:rFonts w:ascii="Tahoma" w:eastAsia="Times New Roman" w:hAnsi="Tahoma" w:cs="Tahoma"/>
          <w:sz w:val="20"/>
          <w:szCs w:val="20"/>
          <w:lang w:eastAsia="en-AU"/>
        </w:rPr>
      </w:pPr>
      <w:r w:rsidRPr="00B7198A">
        <w:rPr>
          <w:rFonts w:ascii="Tahoma" w:eastAsia="Times New Roman" w:hAnsi="Tahoma" w:cs="Tahoma"/>
          <w:sz w:val="20"/>
          <w:szCs w:val="20"/>
          <w:lang w:eastAsia="en-AU"/>
        </w:rPr>
        <w:t>I would like to thank our school community for their ongoing support as we work together to help everyone be calm, reassured a</w:t>
      </w:r>
      <w:r w:rsidR="00D85C9C">
        <w:rPr>
          <w:rFonts w:ascii="Tahoma" w:eastAsia="Times New Roman" w:hAnsi="Tahoma" w:cs="Tahoma"/>
          <w:sz w:val="20"/>
          <w:szCs w:val="20"/>
          <w:lang w:eastAsia="en-AU"/>
        </w:rPr>
        <w:t>nd informed.</w:t>
      </w:r>
      <w:r w:rsidR="00D85C9C">
        <w:rPr>
          <w:rFonts w:ascii="Tahoma" w:eastAsia="Times New Roman" w:hAnsi="Tahoma" w:cs="Tahoma"/>
          <w:sz w:val="20"/>
          <w:szCs w:val="20"/>
          <w:lang w:eastAsia="en-AU"/>
        </w:rPr>
        <w:br/>
      </w:r>
    </w:p>
    <w:p w14:paraId="207C7100" w14:textId="34EEB03D" w:rsidR="003D615A" w:rsidRDefault="00D85C9C" w:rsidP="00B7198A">
      <w:pPr>
        <w:rPr>
          <w:rFonts w:ascii="Tahoma" w:eastAsia="Times New Roman" w:hAnsi="Tahoma" w:cs="Tahoma"/>
          <w:sz w:val="20"/>
          <w:szCs w:val="20"/>
          <w:lang w:eastAsia="en-AU"/>
        </w:rPr>
      </w:pPr>
      <w:r>
        <w:rPr>
          <w:rFonts w:ascii="Tahoma" w:eastAsia="Times New Roman" w:hAnsi="Tahoma" w:cs="Tahoma"/>
          <w:sz w:val="20"/>
          <w:szCs w:val="20"/>
          <w:lang w:eastAsia="en-AU"/>
        </w:rPr>
        <w:t>Warm regards</w:t>
      </w:r>
      <w:r w:rsidR="00AD3097">
        <w:rPr>
          <w:rFonts w:ascii="Tahoma" w:eastAsia="Times New Roman" w:hAnsi="Tahoma" w:cs="Tahoma"/>
          <w:sz w:val="20"/>
          <w:szCs w:val="20"/>
          <w:lang w:eastAsia="en-AU"/>
        </w:rPr>
        <w:t>,</w:t>
      </w:r>
      <w:r>
        <w:rPr>
          <w:rFonts w:ascii="Tahoma" w:eastAsia="Times New Roman" w:hAnsi="Tahoma" w:cs="Tahoma"/>
          <w:sz w:val="20"/>
          <w:szCs w:val="20"/>
          <w:lang w:eastAsia="en-AU"/>
        </w:rPr>
        <w:t xml:space="preserve"> Rachel </w:t>
      </w:r>
    </w:p>
    <w:p w14:paraId="6107C246" w14:textId="77777777" w:rsidR="00D85C9C" w:rsidRPr="00D85C9C" w:rsidRDefault="00D85C9C" w:rsidP="00D85C9C">
      <w:pPr>
        <w:shd w:val="clear" w:color="auto" w:fill="FFFFFF"/>
        <w:spacing w:after="0" w:line="240" w:lineRule="auto"/>
        <w:rPr>
          <w:rFonts w:ascii="Tahoma" w:eastAsia="Times New Roman" w:hAnsi="Tahoma" w:cs="Tahoma"/>
          <w:color w:val="000000"/>
          <w:sz w:val="20"/>
          <w:szCs w:val="20"/>
          <w:lang w:eastAsia="en-AU"/>
        </w:rPr>
      </w:pPr>
      <w:r w:rsidRPr="00D85C9C">
        <w:rPr>
          <w:rFonts w:ascii="Brush Script MT" w:eastAsia="Times New Roman" w:hAnsi="Brush Script MT" w:cs="Tahoma"/>
          <w:color w:val="000000"/>
          <w:sz w:val="48"/>
          <w:szCs w:val="48"/>
          <w:lang w:eastAsia="en-AU"/>
        </w:rPr>
        <w:t>Rachel Rasmussen</w:t>
      </w:r>
    </w:p>
    <w:p w14:paraId="01B4D6E4" w14:textId="77777777" w:rsidR="00D85C9C" w:rsidRPr="00D85C9C" w:rsidRDefault="00D85C9C" w:rsidP="00D85C9C">
      <w:pPr>
        <w:shd w:val="clear" w:color="auto" w:fill="FFFFFF"/>
        <w:spacing w:after="0" w:line="240" w:lineRule="auto"/>
        <w:rPr>
          <w:rFonts w:ascii="Tahoma" w:eastAsia="Times New Roman" w:hAnsi="Tahoma" w:cs="Tahoma"/>
          <w:color w:val="000000"/>
          <w:sz w:val="20"/>
          <w:szCs w:val="20"/>
          <w:lang w:eastAsia="en-AU"/>
        </w:rPr>
      </w:pPr>
      <w:r w:rsidRPr="00D85C9C">
        <w:rPr>
          <w:rFonts w:ascii="Helvetica" w:eastAsia="Times New Roman" w:hAnsi="Helvetica" w:cs="Helvetica"/>
          <w:color w:val="003366"/>
          <w:sz w:val="20"/>
          <w:szCs w:val="20"/>
          <w:lang w:eastAsia="en-AU"/>
        </w:rPr>
        <w:t>Principal </w:t>
      </w:r>
      <w:r w:rsidRPr="00D85C9C">
        <w:rPr>
          <w:rFonts w:ascii="Helvetica" w:eastAsia="Times New Roman" w:hAnsi="Helvetica" w:cs="Helvetica"/>
          <w:color w:val="003366"/>
          <w:sz w:val="24"/>
          <w:szCs w:val="24"/>
          <w:lang w:eastAsia="en-AU"/>
        </w:rPr>
        <w:t>| </w:t>
      </w:r>
      <w:r w:rsidRPr="00D85C9C">
        <w:rPr>
          <w:rFonts w:ascii="Tahoma" w:eastAsia="Times New Roman" w:hAnsi="Tahoma" w:cs="Tahoma"/>
          <w:color w:val="000000"/>
          <w:sz w:val="20"/>
          <w:szCs w:val="20"/>
          <w:lang w:eastAsia="en-AU"/>
        </w:rPr>
        <w:t>Debney Meadows Primary School</w:t>
      </w:r>
    </w:p>
    <w:p w14:paraId="11A4AC0B" w14:textId="77777777" w:rsidR="00D85C9C" w:rsidRPr="00D85C9C" w:rsidRDefault="00D85C9C" w:rsidP="00D85C9C">
      <w:pPr>
        <w:shd w:val="clear" w:color="auto" w:fill="FFFFFF"/>
        <w:spacing w:after="0" w:line="240" w:lineRule="auto"/>
        <w:rPr>
          <w:rFonts w:ascii="Tahoma" w:eastAsia="Times New Roman" w:hAnsi="Tahoma" w:cs="Tahoma"/>
          <w:color w:val="000000"/>
          <w:sz w:val="20"/>
          <w:szCs w:val="20"/>
          <w:lang w:eastAsia="en-AU"/>
        </w:rPr>
      </w:pPr>
      <w:r w:rsidRPr="00D85C9C">
        <w:rPr>
          <w:rFonts w:ascii="Helvetica" w:eastAsia="Times New Roman" w:hAnsi="Helvetica" w:cs="Helvetica"/>
          <w:b/>
          <w:bCs/>
          <w:color w:val="006FC9"/>
          <w:sz w:val="24"/>
          <w:szCs w:val="24"/>
          <w:lang w:eastAsia="en-AU"/>
        </w:rPr>
        <w:t>  </w:t>
      </w:r>
    </w:p>
    <w:p w14:paraId="7568D2D9" w14:textId="77777777" w:rsidR="00D85C9C" w:rsidRPr="00D85C9C" w:rsidRDefault="00D85C9C" w:rsidP="00D85C9C">
      <w:pPr>
        <w:shd w:val="clear" w:color="auto" w:fill="FFFFFF"/>
        <w:spacing w:after="0" w:line="240" w:lineRule="auto"/>
        <w:rPr>
          <w:rFonts w:ascii="Tahoma" w:eastAsia="Times New Roman" w:hAnsi="Tahoma" w:cs="Tahoma"/>
          <w:color w:val="000000"/>
          <w:sz w:val="20"/>
          <w:szCs w:val="20"/>
          <w:lang w:eastAsia="en-AU"/>
        </w:rPr>
      </w:pPr>
      <w:r w:rsidRPr="00D85C9C">
        <w:rPr>
          <w:rFonts w:ascii="Brush Script MT" w:eastAsia="Times New Roman" w:hAnsi="Brush Script MT" w:cs="Helvetica"/>
          <w:b/>
          <w:bCs/>
          <w:color w:val="002060"/>
          <w:sz w:val="36"/>
          <w:szCs w:val="36"/>
          <w:lang w:eastAsia="en-AU"/>
        </w:rPr>
        <w:t> Work Hard</w:t>
      </w:r>
      <w:r w:rsidRPr="00D85C9C">
        <w:rPr>
          <w:rFonts w:ascii="Brush Script MT" w:eastAsia="Times New Roman" w:hAnsi="Brush Script MT" w:cs="Helvetica"/>
          <w:color w:val="002060"/>
          <w:sz w:val="36"/>
          <w:szCs w:val="36"/>
          <w:lang w:eastAsia="en-AU"/>
        </w:rPr>
        <w:t> </w:t>
      </w:r>
      <w:r w:rsidRPr="00D85C9C">
        <w:rPr>
          <w:rFonts w:ascii="Brush Script MT" w:eastAsia="Times New Roman" w:hAnsi="Brush Script MT" w:cs="Helvetica"/>
          <w:b/>
          <w:bCs/>
          <w:color w:val="002060"/>
          <w:sz w:val="36"/>
          <w:szCs w:val="36"/>
          <w:lang w:eastAsia="en-AU"/>
        </w:rPr>
        <w:t>and</w:t>
      </w:r>
      <w:r w:rsidRPr="00D85C9C">
        <w:rPr>
          <w:rFonts w:ascii="Helvetica" w:eastAsia="Times New Roman" w:hAnsi="Helvetica" w:cs="Helvetica"/>
          <w:color w:val="000000"/>
          <w:sz w:val="20"/>
          <w:szCs w:val="20"/>
          <w:lang w:eastAsia="en-AU"/>
        </w:rPr>
        <w:t> </w:t>
      </w:r>
      <w:r w:rsidRPr="00D85C9C">
        <w:rPr>
          <w:rFonts w:ascii="Brush Script MT" w:eastAsia="Times New Roman" w:hAnsi="Brush Script MT" w:cs="Helvetica"/>
          <w:b/>
          <w:bCs/>
          <w:color w:val="002060"/>
          <w:sz w:val="36"/>
          <w:szCs w:val="36"/>
          <w:lang w:eastAsia="en-AU"/>
        </w:rPr>
        <w:t>Be Kind </w:t>
      </w:r>
      <w:r w:rsidRPr="00D85C9C">
        <w:rPr>
          <w:rFonts w:ascii="Segoe UI Symbol" w:eastAsia="Times New Roman" w:hAnsi="Segoe UI Symbol" w:cs="Segoe UI Symbol"/>
          <w:color w:val="000000"/>
          <w:sz w:val="20"/>
          <w:szCs w:val="20"/>
          <w:lang w:eastAsia="en-AU"/>
        </w:rPr>
        <w:t>😃</w:t>
      </w:r>
    </w:p>
    <w:p w14:paraId="516DD028" w14:textId="77777777" w:rsidR="00D85C9C" w:rsidRPr="00D85C9C" w:rsidRDefault="00D85C9C" w:rsidP="00D85C9C">
      <w:pPr>
        <w:shd w:val="clear" w:color="auto" w:fill="FFFFFF"/>
        <w:spacing w:after="0" w:line="240" w:lineRule="auto"/>
        <w:rPr>
          <w:rFonts w:ascii="Tahoma" w:eastAsia="Times New Roman" w:hAnsi="Tahoma" w:cs="Tahoma"/>
          <w:color w:val="000000"/>
          <w:sz w:val="20"/>
          <w:szCs w:val="20"/>
          <w:lang w:eastAsia="en-AU"/>
        </w:rPr>
      </w:pPr>
    </w:p>
    <w:p w14:paraId="7CD77C26" w14:textId="77777777" w:rsidR="00D85C9C" w:rsidRPr="00D85C9C" w:rsidRDefault="00D85C9C" w:rsidP="00D85C9C">
      <w:pPr>
        <w:shd w:val="clear" w:color="auto" w:fill="FFFFFF"/>
        <w:spacing w:after="0" w:line="240" w:lineRule="auto"/>
        <w:rPr>
          <w:rFonts w:ascii="Tahoma" w:eastAsia="Times New Roman" w:hAnsi="Tahoma" w:cs="Tahoma"/>
          <w:color w:val="000000"/>
          <w:sz w:val="20"/>
          <w:szCs w:val="20"/>
          <w:lang w:eastAsia="en-AU"/>
        </w:rPr>
      </w:pPr>
      <w:r w:rsidRPr="00D85C9C">
        <w:rPr>
          <w:rFonts w:ascii="Tahoma" w:eastAsia="Times New Roman" w:hAnsi="Tahoma" w:cs="Tahoma"/>
          <w:noProof/>
          <w:sz w:val="20"/>
          <w:szCs w:val="20"/>
          <w:lang w:eastAsia="en-AU"/>
        </w:rPr>
        <w:drawing>
          <wp:inline distT="0" distB="0" distL="0" distR="0" wp14:anchorId="70F1F2CD" wp14:editId="0CFC8A54">
            <wp:extent cx="2597150" cy="819150"/>
            <wp:effectExtent l="0" t="0" r="0" b="0"/>
            <wp:docPr id="1" name="Picture 1" descr="C:\Users\08719517\AppData\Local\Microsoft\Windows\INetCache\Content.MSO\250700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719517\AppData\Local\Microsoft\Windows\INetCache\Content.MSO\250700B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7150" cy="819150"/>
                    </a:xfrm>
                    <a:prstGeom prst="rect">
                      <a:avLst/>
                    </a:prstGeom>
                    <a:noFill/>
                    <a:ln>
                      <a:noFill/>
                    </a:ln>
                  </pic:spPr>
                </pic:pic>
              </a:graphicData>
            </a:graphic>
          </wp:inline>
        </w:drawing>
      </w:r>
    </w:p>
    <w:sectPr w:rsidR="00D85C9C" w:rsidRPr="00D85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742451B6"/>
    <w:multiLevelType w:val="multilevel"/>
    <w:tmpl w:val="074C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8A"/>
    <w:rsid w:val="00132D86"/>
    <w:rsid w:val="003C22C7"/>
    <w:rsid w:val="003D615A"/>
    <w:rsid w:val="00776E1D"/>
    <w:rsid w:val="00975832"/>
    <w:rsid w:val="00977863"/>
    <w:rsid w:val="00AD3097"/>
    <w:rsid w:val="00B7198A"/>
    <w:rsid w:val="00D85C9C"/>
    <w:rsid w:val="00FE2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50FB"/>
  <w15:chartTrackingRefBased/>
  <w15:docId w15:val="{AAEBED97-29D4-412C-A9BD-12371FE8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56697">
      <w:bodyDiv w:val="1"/>
      <w:marLeft w:val="0"/>
      <w:marRight w:val="0"/>
      <w:marTop w:val="0"/>
      <w:marBottom w:val="0"/>
      <w:divBdr>
        <w:top w:val="none" w:sz="0" w:space="0" w:color="auto"/>
        <w:left w:val="none" w:sz="0" w:space="0" w:color="auto"/>
        <w:bottom w:val="none" w:sz="0" w:space="0" w:color="auto"/>
        <w:right w:val="none" w:sz="0" w:space="0" w:color="auto"/>
      </w:divBdr>
      <w:divsChild>
        <w:div w:id="437674431">
          <w:marLeft w:val="0"/>
          <w:marRight w:val="0"/>
          <w:marTop w:val="0"/>
          <w:marBottom w:val="0"/>
          <w:divBdr>
            <w:top w:val="none" w:sz="0" w:space="0" w:color="auto"/>
            <w:left w:val="none" w:sz="0" w:space="0" w:color="auto"/>
            <w:bottom w:val="none" w:sz="0" w:space="0" w:color="auto"/>
            <w:right w:val="none" w:sz="0" w:space="0" w:color="auto"/>
          </w:divBdr>
        </w:div>
        <w:div w:id="1563832825">
          <w:marLeft w:val="0"/>
          <w:marRight w:val="0"/>
          <w:marTop w:val="0"/>
          <w:marBottom w:val="0"/>
          <w:divBdr>
            <w:top w:val="none" w:sz="0" w:space="0" w:color="auto"/>
            <w:left w:val="none" w:sz="0" w:space="0" w:color="auto"/>
            <w:bottom w:val="none" w:sz="0" w:space="0" w:color="auto"/>
            <w:right w:val="none" w:sz="0" w:space="0" w:color="auto"/>
          </w:divBdr>
          <w:divsChild>
            <w:div w:id="1866401928">
              <w:marLeft w:val="0"/>
              <w:marRight w:val="0"/>
              <w:marTop w:val="0"/>
              <w:marBottom w:val="0"/>
              <w:divBdr>
                <w:top w:val="none" w:sz="0" w:space="0" w:color="auto"/>
                <w:left w:val="none" w:sz="0" w:space="0" w:color="auto"/>
                <w:bottom w:val="none" w:sz="0" w:space="0" w:color="auto"/>
                <w:right w:val="none" w:sz="0" w:space="0" w:color="auto"/>
              </w:divBdr>
              <w:divsChild>
                <w:div w:id="1788504391">
                  <w:marLeft w:val="0"/>
                  <w:marRight w:val="0"/>
                  <w:marTop w:val="0"/>
                  <w:marBottom w:val="0"/>
                  <w:divBdr>
                    <w:top w:val="none" w:sz="0" w:space="0" w:color="auto"/>
                    <w:left w:val="none" w:sz="0" w:space="0" w:color="auto"/>
                    <w:bottom w:val="none" w:sz="0" w:space="0" w:color="auto"/>
                    <w:right w:val="none" w:sz="0" w:space="0" w:color="auto"/>
                  </w:divBdr>
                  <w:divsChild>
                    <w:div w:id="1381242481">
                      <w:marLeft w:val="0"/>
                      <w:marRight w:val="0"/>
                      <w:marTop w:val="0"/>
                      <w:marBottom w:val="0"/>
                      <w:divBdr>
                        <w:top w:val="none" w:sz="0" w:space="0" w:color="auto"/>
                        <w:left w:val="none" w:sz="0" w:space="0" w:color="auto"/>
                        <w:bottom w:val="none" w:sz="0" w:space="0" w:color="auto"/>
                        <w:right w:val="none" w:sz="0" w:space="0" w:color="auto"/>
                      </w:divBdr>
                      <w:divsChild>
                        <w:div w:id="1406027950">
                          <w:marLeft w:val="0"/>
                          <w:marRight w:val="0"/>
                          <w:marTop w:val="0"/>
                          <w:marBottom w:val="0"/>
                          <w:divBdr>
                            <w:top w:val="none" w:sz="0" w:space="0" w:color="auto"/>
                            <w:left w:val="none" w:sz="0" w:space="0" w:color="auto"/>
                            <w:bottom w:val="none" w:sz="0" w:space="0" w:color="auto"/>
                            <w:right w:val="none" w:sz="0" w:space="0" w:color="auto"/>
                          </w:divBdr>
                          <w:divsChild>
                            <w:div w:id="1869175406">
                              <w:marLeft w:val="0"/>
                              <w:marRight w:val="0"/>
                              <w:marTop w:val="0"/>
                              <w:marBottom w:val="0"/>
                              <w:divBdr>
                                <w:top w:val="none" w:sz="0" w:space="0" w:color="auto"/>
                                <w:left w:val="none" w:sz="0" w:space="0" w:color="auto"/>
                                <w:bottom w:val="none" w:sz="0" w:space="0" w:color="auto"/>
                                <w:right w:val="none" w:sz="0" w:space="0" w:color="auto"/>
                              </w:divBdr>
                              <w:divsChild>
                                <w:div w:id="997225786">
                                  <w:marLeft w:val="0"/>
                                  <w:marRight w:val="0"/>
                                  <w:marTop w:val="0"/>
                                  <w:marBottom w:val="0"/>
                                  <w:divBdr>
                                    <w:top w:val="none" w:sz="0" w:space="0" w:color="auto"/>
                                    <w:left w:val="none" w:sz="0" w:space="0" w:color="auto"/>
                                    <w:bottom w:val="none" w:sz="0" w:space="0" w:color="auto"/>
                                    <w:right w:val="none" w:sz="0" w:space="0" w:color="auto"/>
                                  </w:divBdr>
                                  <w:divsChild>
                                    <w:div w:id="1194805755">
                                      <w:marLeft w:val="0"/>
                                      <w:marRight w:val="0"/>
                                      <w:marTop w:val="0"/>
                                      <w:marBottom w:val="0"/>
                                      <w:divBdr>
                                        <w:top w:val="none" w:sz="0" w:space="0" w:color="auto"/>
                                        <w:left w:val="none" w:sz="0" w:space="0" w:color="auto"/>
                                        <w:bottom w:val="none" w:sz="0" w:space="0" w:color="auto"/>
                                        <w:right w:val="none" w:sz="0" w:space="0" w:color="auto"/>
                                      </w:divBdr>
                                      <w:divsChild>
                                        <w:div w:id="267743207">
                                          <w:marLeft w:val="0"/>
                                          <w:marRight w:val="0"/>
                                          <w:marTop w:val="0"/>
                                          <w:marBottom w:val="0"/>
                                          <w:divBdr>
                                            <w:top w:val="none" w:sz="0" w:space="0" w:color="auto"/>
                                            <w:left w:val="none" w:sz="0" w:space="0" w:color="auto"/>
                                            <w:bottom w:val="none" w:sz="0" w:space="0" w:color="auto"/>
                                            <w:right w:val="none" w:sz="0" w:space="0" w:color="auto"/>
                                          </w:divBdr>
                                        </w:div>
                                        <w:div w:id="1341657308">
                                          <w:marLeft w:val="0"/>
                                          <w:marRight w:val="0"/>
                                          <w:marTop w:val="0"/>
                                          <w:marBottom w:val="0"/>
                                          <w:divBdr>
                                            <w:top w:val="none" w:sz="0" w:space="0" w:color="auto"/>
                                            <w:left w:val="none" w:sz="0" w:space="0" w:color="auto"/>
                                            <w:bottom w:val="none" w:sz="0" w:space="0" w:color="auto"/>
                                            <w:right w:val="none" w:sz="0" w:space="0" w:color="auto"/>
                                          </w:divBdr>
                                          <w:divsChild>
                                            <w:div w:id="1190992496">
                                              <w:marLeft w:val="0"/>
                                              <w:marRight w:val="0"/>
                                              <w:marTop w:val="0"/>
                                              <w:marBottom w:val="0"/>
                                              <w:divBdr>
                                                <w:top w:val="none" w:sz="0" w:space="0" w:color="auto"/>
                                                <w:left w:val="none" w:sz="0" w:space="0" w:color="auto"/>
                                                <w:bottom w:val="none" w:sz="0" w:space="0" w:color="auto"/>
                                                <w:right w:val="none" w:sz="0" w:space="0" w:color="auto"/>
                                              </w:divBdr>
                                              <w:divsChild>
                                                <w:div w:id="755858466">
                                                  <w:marLeft w:val="0"/>
                                                  <w:marRight w:val="0"/>
                                                  <w:marTop w:val="0"/>
                                                  <w:marBottom w:val="0"/>
                                                  <w:divBdr>
                                                    <w:top w:val="none" w:sz="0" w:space="0" w:color="auto"/>
                                                    <w:left w:val="none" w:sz="0" w:space="0" w:color="auto"/>
                                                    <w:bottom w:val="none" w:sz="0" w:space="0" w:color="auto"/>
                                                    <w:right w:val="none" w:sz="0" w:space="0" w:color="auto"/>
                                                  </w:divBdr>
                                                </w:div>
                                              </w:divsChild>
                                            </w:div>
                                            <w:div w:id="966857468">
                                              <w:marLeft w:val="0"/>
                                              <w:marRight w:val="0"/>
                                              <w:marTop w:val="0"/>
                                              <w:marBottom w:val="0"/>
                                              <w:divBdr>
                                                <w:top w:val="none" w:sz="0" w:space="0" w:color="auto"/>
                                                <w:left w:val="none" w:sz="0" w:space="0" w:color="auto"/>
                                                <w:bottom w:val="none" w:sz="0" w:space="0" w:color="auto"/>
                                                <w:right w:val="none" w:sz="0" w:space="0" w:color="auto"/>
                                              </w:divBdr>
                                              <w:divsChild>
                                                <w:div w:id="1489520595">
                                                  <w:marLeft w:val="0"/>
                                                  <w:marRight w:val="0"/>
                                                  <w:marTop w:val="0"/>
                                                  <w:marBottom w:val="0"/>
                                                  <w:divBdr>
                                                    <w:top w:val="none" w:sz="0" w:space="0" w:color="auto"/>
                                                    <w:left w:val="none" w:sz="0" w:space="0" w:color="auto"/>
                                                    <w:bottom w:val="none" w:sz="0" w:space="0" w:color="auto"/>
                                                    <w:right w:val="none" w:sz="0" w:space="0" w:color="auto"/>
                                                  </w:divBdr>
                                                </w:div>
                                                <w:div w:id="67846528">
                                                  <w:marLeft w:val="0"/>
                                                  <w:marRight w:val="0"/>
                                                  <w:marTop w:val="0"/>
                                                  <w:marBottom w:val="0"/>
                                                  <w:divBdr>
                                                    <w:top w:val="none" w:sz="0" w:space="0" w:color="auto"/>
                                                    <w:left w:val="none" w:sz="0" w:space="0" w:color="auto"/>
                                                    <w:bottom w:val="none" w:sz="0" w:space="0" w:color="auto"/>
                                                    <w:right w:val="none" w:sz="0" w:space="0" w:color="auto"/>
                                                  </w:divBdr>
                                                </w:div>
                                                <w:div w:id="1798182316">
                                                  <w:marLeft w:val="0"/>
                                                  <w:marRight w:val="0"/>
                                                  <w:marTop w:val="0"/>
                                                  <w:marBottom w:val="0"/>
                                                  <w:divBdr>
                                                    <w:top w:val="none" w:sz="0" w:space="0" w:color="auto"/>
                                                    <w:left w:val="none" w:sz="0" w:space="0" w:color="auto"/>
                                                    <w:bottom w:val="none" w:sz="0" w:space="0" w:color="auto"/>
                                                    <w:right w:val="none" w:sz="0" w:space="0" w:color="auto"/>
                                                  </w:divBdr>
                                                </w:div>
                                                <w:div w:id="18704389">
                                                  <w:marLeft w:val="0"/>
                                                  <w:marRight w:val="0"/>
                                                  <w:marTop w:val="0"/>
                                                  <w:marBottom w:val="0"/>
                                                  <w:divBdr>
                                                    <w:top w:val="none" w:sz="0" w:space="0" w:color="auto"/>
                                                    <w:left w:val="none" w:sz="0" w:space="0" w:color="auto"/>
                                                    <w:bottom w:val="none" w:sz="0" w:space="0" w:color="auto"/>
                                                    <w:right w:val="none" w:sz="0" w:space="0" w:color="auto"/>
                                                  </w:divBdr>
                                                </w:div>
                                                <w:div w:id="9523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282357">
      <w:bodyDiv w:val="1"/>
      <w:marLeft w:val="0"/>
      <w:marRight w:val="0"/>
      <w:marTop w:val="100"/>
      <w:marBottom w:val="100"/>
      <w:divBdr>
        <w:top w:val="none" w:sz="0" w:space="0" w:color="auto"/>
        <w:left w:val="none" w:sz="0" w:space="0" w:color="auto"/>
        <w:bottom w:val="none" w:sz="0" w:space="0" w:color="auto"/>
        <w:right w:val="none" w:sz="0" w:space="0" w:color="auto"/>
      </w:divBdr>
      <w:divsChild>
        <w:div w:id="310065075">
          <w:marLeft w:val="0"/>
          <w:marRight w:val="0"/>
          <w:marTop w:val="0"/>
          <w:marBottom w:val="0"/>
          <w:divBdr>
            <w:top w:val="none" w:sz="0" w:space="0" w:color="auto"/>
            <w:left w:val="single" w:sz="6" w:space="0" w:color="131C24"/>
            <w:bottom w:val="single" w:sz="6" w:space="0" w:color="131C24"/>
            <w:right w:val="single" w:sz="6" w:space="0" w:color="131C24"/>
          </w:divBdr>
          <w:divsChild>
            <w:div w:id="297689198">
              <w:marLeft w:val="0"/>
              <w:marRight w:val="0"/>
              <w:marTop w:val="0"/>
              <w:marBottom w:val="0"/>
              <w:divBdr>
                <w:top w:val="none" w:sz="0" w:space="0" w:color="auto"/>
                <w:left w:val="none" w:sz="0" w:space="0" w:color="auto"/>
                <w:bottom w:val="none" w:sz="0" w:space="0" w:color="auto"/>
                <w:right w:val="single" w:sz="6" w:space="11" w:color="DFDFDF"/>
              </w:divBdr>
              <w:divsChild>
                <w:div w:id="1925532204">
                  <w:marLeft w:val="0"/>
                  <w:marRight w:val="0"/>
                  <w:marTop w:val="0"/>
                  <w:marBottom w:val="0"/>
                  <w:divBdr>
                    <w:top w:val="none" w:sz="0" w:space="0" w:color="auto"/>
                    <w:left w:val="none" w:sz="0" w:space="0" w:color="auto"/>
                    <w:bottom w:val="none" w:sz="0" w:space="0" w:color="auto"/>
                    <w:right w:val="none" w:sz="0" w:space="0" w:color="auto"/>
                  </w:divBdr>
                  <w:divsChild>
                    <w:div w:id="431976315">
                      <w:marLeft w:val="0"/>
                      <w:marRight w:val="0"/>
                      <w:marTop w:val="0"/>
                      <w:marBottom w:val="0"/>
                      <w:divBdr>
                        <w:top w:val="none" w:sz="0" w:space="0" w:color="auto"/>
                        <w:left w:val="none" w:sz="0" w:space="0" w:color="auto"/>
                        <w:bottom w:val="none" w:sz="0" w:space="0" w:color="auto"/>
                        <w:right w:val="none" w:sz="0" w:space="0" w:color="auto"/>
                      </w:divBdr>
                      <w:divsChild>
                        <w:div w:id="1803495164">
                          <w:marLeft w:val="0"/>
                          <w:marRight w:val="0"/>
                          <w:marTop w:val="0"/>
                          <w:marBottom w:val="0"/>
                          <w:divBdr>
                            <w:top w:val="none" w:sz="0" w:space="0" w:color="auto"/>
                            <w:left w:val="none" w:sz="0" w:space="0" w:color="auto"/>
                            <w:bottom w:val="none" w:sz="0" w:space="0" w:color="auto"/>
                            <w:right w:val="none" w:sz="0" w:space="0" w:color="auto"/>
                          </w:divBdr>
                          <w:divsChild>
                            <w:div w:id="990599811">
                              <w:marLeft w:val="0"/>
                              <w:marRight w:val="0"/>
                              <w:marTop w:val="0"/>
                              <w:marBottom w:val="0"/>
                              <w:divBdr>
                                <w:top w:val="none" w:sz="0" w:space="0" w:color="auto"/>
                                <w:left w:val="none" w:sz="0" w:space="0" w:color="auto"/>
                                <w:bottom w:val="none" w:sz="0" w:space="0" w:color="auto"/>
                                <w:right w:val="none" w:sz="0" w:space="0" w:color="auto"/>
                              </w:divBdr>
                              <w:divsChild>
                                <w:div w:id="704016777">
                                  <w:marLeft w:val="0"/>
                                  <w:marRight w:val="0"/>
                                  <w:marTop w:val="0"/>
                                  <w:marBottom w:val="0"/>
                                  <w:divBdr>
                                    <w:top w:val="none" w:sz="0" w:space="0" w:color="auto"/>
                                    <w:left w:val="none" w:sz="0" w:space="0" w:color="auto"/>
                                    <w:bottom w:val="none" w:sz="0" w:space="0" w:color="auto"/>
                                    <w:right w:val="none" w:sz="0" w:space="0" w:color="auto"/>
                                  </w:divBdr>
                                  <w:divsChild>
                                    <w:div w:id="158885493">
                                      <w:marLeft w:val="0"/>
                                      <w:marRight w:val="0"/>
                                      <w:marTop w:val="0"/>
                                      <w:marBottom w:val="0"/>
                                      <w:divBdr>
                                        <w:top w:val="none" w:sz="0" w:space="0" w:color="auto"/>
                                        <w:left w:val="none" w:sz="0" w:space="0" w:color="auto"/>
                                        <w:bottom w:val="none" w:sz="0" w:space="0" w:color="auto"/>
                                        <w:right w:val="none" w:sz="0" w:space="0" w:color="auto"/>
                                      </w:divBdr>
                                      <w:divsChild>
                                        <w:div w:id="969675144">
                                          <w:marLeft w:val="0"/>
                                          <w:marRight w:val="0"/>
                                          <w:marTop w:val="0"/>
                                          <w:marBottom w:val="0"/>
                                          <w:divBdr>
                                            <w:top w:val="none" w:sz="0" w:space="0" w:color="auto"/>
                                            <w:left w:val="none" w:sz="0" w:space="0" w:color="auto"/>
                                            <w:bottom w:val="none" w:sz="0" w:space="0" w:color="auto"/>
                                            <w:right w:val="none" w:sz="0" w:space="0" w:color="auto"/>
                                          </w:divBdr>
                                          <w:divsChild>
                                            <w:div w:id="708066606">
                                              <w:marLeft w:val="0"/>
                                              <w:marRight w:val="0"/>
                                              <w:marTop w:val="0"/>
                                              <w:marBottom w:val="0"/>
                                              <w:divBdr>
                                                <w:top w:val="none" w:sz="0" w:space="0" w:color="auto"/>
                                                <w:left w:val="none" w:sz="0" w:space="0" w:color="auto"/>
                                                <w:bottom w:val="none" w:sz="0" w:space="0" w:color="auto"/>
                                                <w:right w:val="none" w:sz="0" w:space="0" w:color="auto"/>
                                              </w:divBdr>
                                              <w:divsChild>
                                                <w:div w:id="1813861123">
                                                  <w:marLeft w:val="0"/>
                                                  <w:marRight w:val="0"/>
                                                  <w:marTop w:val="0"/>
                                                  <w:marBottom w:val="0"/>
                                                  <w:divBdr>
                                                    <w:top w:val="none" w:sz="0" w:space="0" w:color="auto"/>
                                                    <w:left w:val="none" w:sz="0" w:space="0" w:color="auto"/>
                                                    <w:bottom w:val="none" w:sz="0" w:space="0" w:color="auto"/>
                                                    <w:right w:val="none" w:sz="0" w:space="0" w:color="auto"/>
                                                  </w:divBdr>
                                                  <w:divsChild>
                                                    <w:div w:id="532571326">
                                                      <w:marLeft w:val="0"/>
                                                      <w:marRight w:val="0"/>
                                                      <w:marTop w:val="0"/>
                                                      <w:marBottom w:val="0"/>
                                                      <w:divBdr>
                                                        <w:top w:val="none" w:sz="0" w:space="0" w:color="auto"/>
                                                        <w:left w:val="none" w:sz="0" w:space="0" w:color="auto"/>
                                                        <w:bottom w:val="none" w:sz="0" w:space="0" w:color="auto"/>
                                                        <w:right w:val="none" w:sz="0" w:space="0" w:color="auto"/>
                                                      </w:divBdr>
                                                      <w:divsChild>
                                                        <w:div w:id="1181045993">
                                                          <w:marLeft w:val="0"/>
                                                          <w:marRight w:val="0"/>
                                                          <w:marTop w:val="0"/>
                                                          <w:marBottom w:val="0"/>
                                                          <w:divBdr>
                                                            <w:top w:val="none" w:sz="0" w:space="0" w:color="auto"/>
                                                            <w:left w:val="none" w:sz="0" w:space="0" w:color="auto"/>
                                                            <w:bottom w:val="none" w:sz="0" w:space="0" w:color="auto"/>
                                                            <w:right w:val="none" w:sz="0" w:space="0" w:color="auto"/>
                                                          </w:divBdr>
                                                          <w:divsChild>
                                                            <w:div w:id="1536455643">
                                                              <w:marLeft w:val="0"/>
                                                              <w:marRight w:val="0"/>
                                                              <w:marTop w:val="0"/>
                                                              <w:marBottom w:val="0"/>
                                                              <w:divBdr>
                                                                <w:top w:val="none" w:sz="0" w:space="0" w:color="auto"/>
                                                                <w:left w:val="none" w:sz="0" w:space="0" w:color="auto"/>
                                                                <w:bottom w:val="none" w:sz="0" w:space="0" w:color="auto"/>
                                                                <w:right w:val="none" w:sz="0" w:space="0" w:color="auto"/>
                                                              </w:divBdr>
                                                              <w:divsChild>
                                                                <w:div w:id="35011273">
                                                                  <w:marLeft w:val="0"/>
                                                                  <w:marRight w:val="0"/>
                                                                  <w:marTop w:val="0"/>
                                                                  <w:marBottom w:val="0"/>
                                                                  <w:divBdr>
                                                                    <w:top w:val="none" w:sz="0" w:space="0" w:color="auto"/>
                                                                    <w:left w:val="none" w:sz="0" w:space="0" w:color="auto"/>
                                                                    <w:bottom w:val="none" w:sz="0" w:space="0" w:color="auto"/>
                                                                    <w:right w:val="none" w:sz="0" w:space="0" w:color="auto"/>
                                                                  </w:divBdr>
                                                                  <w:divsChild>
                                                                    <w:div w:id="739249753">
                                                                      <w:marLeft w:val="0"/>
                                                                      <w:marRight w:val="0"/>
                                                                      <w:marTop w:val="0"/>
                                                                      <w:marBottom w:val="0"/>
                                                                      <w:divBdr>
                                                                        <w:top w:val="none" w:sz="0" w:space="0" w:color="auto"/>
                                                                        <w:left w:val="none" w:sz="0" w:space="0" w:color="auto"/>
                                                                        <w:bottom w:val="single" w:sz="6" w:space="4" w:color="CFCECE"/>
                                                                        <w:right w:val="none" w:sz="0" w:space="0" w:color="auto"/>
                                                                      </w:divBdr>
                                                                      <w:divsChild>
                                                                        <w:div w:id="1432430189">
                                                                          <w:marLeft w:val="0"/>
                                                                          <w:marRight w:val="0"/>
                                                                          <w:marTop w:val="0"/>
                                                                          <w:marBottom w:val="0"/>
                                                                          <w:divBdr>
                                                                            <w:top w:val="none" w:sz="0" w:space="0" w:color="auto"/>
                                                                            <w:left w:val="none" w:sz="0" w:space="0" w:color="auto"/>
                                                                            <w:bottom w:val="none" w:sz="0" w:space="0" w:color="auto"/>
                                                                            <w:right w:val="none" w:sz="0" w:space="0" w:color="auto"/>
                                                                          </w:divBdr>
                                                                          <w:divsChild>
                                                                            <w:div w:id="1509101161">
                                                                              <w:marLeft w:val="0"/>
                                                                              <w:marRight w:val="0"/>
                                                                              <w:marTop w:val="0"/>
                                                                              <w:marBottom w:val="0"/>
                                                                              <w:divBdr>
                                                                                <w:top w:val="none" w:sz="0" w:space="0" w:color="auto"/>
                                                                                <w:left w:val="none" w:sz="0" w:space="0" w:color="auto"/>
                                                                                <w:bottom w:val="none" w:sz="0" w:space="0" w:color="auto"/>
                                                                                <w:right w:val="none" w:sz="0" w:space="0" w:color="auto"/>
                                                                              </w:divBdr>
                                                                              <w:divsChild>
                                                                                <w:div w:id="763186153">
                                                                                  <w:marLeft w:val="0"/>
                                                                                  <w:marRight w:val="0"/>
                                                                                  <w:marTop w:val="0"/>
                                                                                  <w:marBottom w:val="0"/>
                                                                                  <w:divBdr>
                                                                                    <w:top w:val="none" w:sz="0" w:space="0" w:color="auto"/>
                                                                                    <w:left w:val="none" w:sz="0" w:space="0" w:color="auto"/>
                                                                                    <w:bottom w:val="none" w:sz="0" w:space="0" w:color="auto"/>
                                                                                    <w:right w:val="none" w:sz="0" w:space="0" w:color="auto"/>
                                                                                  </w:divBdr>
                                                                                  <w:divsChild>
                                                                                    <w:div w:id="1428693482">
                                                                                      <w:marLeft w:val="0"/>
                                                                                      <w:marRight w:val="0"/>
                                                                                      <w:marTop w:val="0"/>
                                                                                      <w:marBottom w:val="0"/>
                                                                                      <w:divBdr>
                                                                                        <w:top w:val="none" w:sz="0" w:space="0" w:color="auto"/>
                                                                                        <w:left w:val="none" w:sz="0" w:space="0" w:color="auto"/>
                                                                                        <w:bottom w:val="none" w:sz="0" w:space="0" w:color="auto"/>
                                                                                        <w:right w:val="none" w:sz="0" w:space="0" w:color="auto"/>
                                                                                      </w:divBdr>
                                                                                      <w:divsChild>
                                                                                        <w:div w:id="343098632">
                                                                                          <w:marLeft w:val="0"/>
                                                                                          <w:marRight w:val="0"/>
                                                                                          <w:marTop w:val="0"/>
                                                                                          <w:marBottom w:val="0"/>
                                                                                          <w:divBdr>
                                                                                            <w:top w:val="none" w:sz="0" w:space="0" w:color="auto"/>
                                                                                            <w:left w:val="none" w:sz="0" w:space="0" w:color="auto"/>
                                                                                            <w:bottom w:val="none" w:sz="0" w:space="0" w:color="auto"/>
                                                                                            <w:right w:val="none" w:sz="0" w:space="0" w:color="auto"/>
                                                                                          </w:divBdr>
                                                                                          <w:divsChild>
                                                                                            <w:div w:id="725182932">
                                                                                              <w:marLeft w:val="0"/>
                                                                                              <w:marRight w:val="0"/>
                                                                                              <w:marTop w:val="0"/>
                                                                                              <w:marBottom w:val="0"/>
                                                                                              <w:divBdr>
                                                                                                <w:top w:val="none" w:sz="0" w:space="0" w:color="auto"/>
                                                                                                <w:left w:val="none" w:sz="0" w:space="0" w:color="auto"/>
                                                                                                <w:bottom w:val="none" w:sz="0" w:space="0" w:color="auto"/>
                                                                                                <w:right w:val="none" w:sz="0" w:space="0" w:color="auto"/>
                                                                                              </w:divBdr>
                                                                                              <w:divsChild>
                                                                                                <w:div w:id="1395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s01.safelinks.protection.outlook.com/?url=https%3A%2F%2Fschooltv.me%2Fwellbeing_news%2Fspecial-report-coronavirus&amp;data=02%7C01%7Cjeffery.alissa.e%40edumail.vic.gov.au%7Cf85458324cab4802442a08d7c7a93944%7Cd96cb3371a8744cfb69b3cec334a4c1f%7C0%7C0%7C637197402446451216&amp;sdata=Xcz85BPGfXXZPZ7WU6y7x%2B%2Ff4XTnjqoh%2Fo6%2B0aOcIo4%3D&amp;reserve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Dimarco, Nicole C</dc:creator>
  <cp:keywords/>
  <dc:description/>
  <cp:lastModifiedBy>Erin Byrne-Gurung</cp:lastModifiedBy>
  <cp:revision>5</cp:revision>
  <cp:lastPrinted>2020-03-17T22:23:00Z</cp:lastPrinted>
  <dcterms:created xsi:type="dcterms:W3CDTF">2020-03-17T22:23:00Z</dcterms:created>
  <dcterms:modified xsi:type="dcterms:W3CDTF">2020-03-17T23:07:00Z</dcterms:modified>
</cp:coreProperties>
</file>